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ED37F1" w:rsidRDefault="007055B5" w:rsidP="00ED37F1">
      <w:pPr>
        <w:jc w:val="right"/>
        <w:rPr>
          <w:rFonts w:ascii="Times New Roman" w:hAnsi="Times New Roman"/>
          <w:sz w:val="24"/>
          <w:szCs w:val="24"/>
        </w:rPr>
      </w:pPr>
      <w:r w:rsidRPr="00ED37F1">
        <w:rPr>
          <w:rFonts w:ascii="Times New Roman" w:hAnsi="Times New Roman"/>
          <w:sz w:val="24"/>
          <w:szCs w:val="24"/>
        </w:rPr>
        <w:t>Приложение №</w:t>
      </w:r>
      <w:r w:rsidR="002D67D7" w:rsidRPr="00ED37F1">
        <w:rPr>
          <w:rFonts w:ascii="Times New Roman" w:hAnsi="Times New Roman"/>
          <w:sz w:val="24"/>
          <w:szCs w:val="24"/>
        </w:rPr>
        <w:t xml:space="preserve"> </w:t>
      </w:r>
      <w:r w:rsidR="00555158" w:rsidRPr="00ED37F1">
        <w:rPr>
          <w:rFonts w:ascii="Times New Roman" w:hAnsi="Times New Roman"/>
          <w:sz w:val="24"/>
          <w:szCs w:val="24"/>
        </w:rPr>
        <w:t>20</w:t>
      </w:r>
    </w:p>
    <w:p w:rsidR="00C439FC" w:rsidRDefault="00C439FC" w:rsidP="00C439F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Соглашению   №</w:t>
      </w:r>
      <w:r w:rsidR="006D0650">
        <w:rPr>
          <w:rFonts w:ascii="Times New Roman" w:hAnsi="Times New Roman"/>
          <w:sz w:val="24"/>
          <w:szCs w:val="24"/>
        </w:rPr>
        <w:t xml:space="preserve"> 322/0007 </w:t>
      </w:r>
      <w:r>
        <w:rPr>
          <w:rFonts w:ascii="Times New Roman" w:hAnsi="Times New Roman"/>
          <w:sz w:val="24"/>
          <w:szCs w:val="24"/>
        </w:rPr>
        <w:t>от «</w:t>
      </w:r>
      <w:r w:rsidR="006D0650">
        <w:rPr>
          <w:rFonts w:ascii="Times New Roman" w:hAnsi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 августа 2025</w:t>
      </w:r>
    </w:p>
    <w:p w:rsidR="007055B5" w:rsidRPr="00ED37F1" w:rsidRDefault="007055B5" w:rsidP="00ED37F1">
      <w:pPr>
        <w:ind w:left="2832" w:firstLine="708"/>
        <w:jc w:val="right"/>
        <w:rPr>
          <w:rFonts w:ascii="Times New Roman" w:hAnsi="Times New Roman"/>
          <w:sz w:val="24"/>
          <w:szCs w:val="24"/>
        </w:rPr>
      </w:pPr>
    </w:p>
    <w:p w:rsidR="007055B5" w:rsidRPr="00ED37F1" w:rsidRDefault="007055B5" w:rsidP="00ED37F1">
      <w:pPr>
        <w:jc w:val="right"/>
        <w:rPr>
          <w:rFonts w:ascii="Times New Roman" w:hAnsi="Times New Roman"/>
          <w:sz w:val="24"/>
          <w:szCs w:val="24"/>
        </w:rPr>
      </w:pPr>
    </w:p>
    <w:p w:rsidR="000E4EEE" w:rsidRPr="000A5D07" w:rsidRDefault="000E4EEE" w:rsidP="000A5D07">
      <w:pPr>
        <w:jc w:val="center"/>
        <w:rPr>
          <w:rFonts w:ascii="Times New Roman" w:hAnsi="Times New Roman"/>
          <w:sz w:val="26"/>
          <w:szCs w:val="26"/>
        </w:rPr>
      </w:pPr>
    </w:p>
    <w:p w:rsidR="007055B5" w:rsidRPr="00C439FC" w:rsidRDefault="007055B5" w:rsidP="000A5D07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439FC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F9094B" w:rsidRPr="00C439FC">
        <w:rPr>
          <w:rFonts w:ascii="Times New Roman" w:hAnsi="Times New Roman"/>
          <w:b/>
          <w:sz w:val="28"/>
          <w:szCs w:val="28"/>
        </w:rPr>
        <w:t xml:space="preserve"> </w:t>
      </w:r>
      <w:r w:rsidR="00A35EE1" w:rsidRPr="00C439FC">
        <w:rPr>
          <w:rFonts w:ascii="Times New Roman" w:hAnsi="Times New Roman"/>
          <w:b/>
          <w:sz w:val="28"/>
          <w:szCs w:val="28"/>
        </w:rPr>
        <w:t xml:space="preserve">иной </w:t>
      </w:r>
      <w:r w:rsidR="00247C57" w:rsidRPr="00C439FC">
        <w:rPr>
          <w:rFonts w:ascii="Times New Roman" w:hAnsi="Times New Roman"/>
          <w:b/>
          <w:sz w:val="28"/>
          <w:szCs w:val="28"/>
        </w:rPr>
        <w:t xml:space="preserve"> </w:t>
      </w:r>
      <w:r w:rsidR="00A35EE1" w:rsidRPr="00C439FC">
        <w:rPr>
          <w:rFonts w:ascii="Times New Roman" w:hAnsi="Times New Roman"/>
          <w:b/>
          <w:sz w:val="28"/>
          <w:szCs w:val="28"/>
        </w:rPr>
        <w:t>услуги по приему</w:t>
      </w:r>
      <w:r w:rsidR="00021BBB" w:rsidRPr="00C439FC">
        <w:rPr>
          <w:rFonts w:ascii="Times New Roman" w:hAnsi="Times New Roman"/>
          <w:b/>
          <w:sz w:val="28"/>
          <w:szCs w:val="28"/>
        </w:rPr>
        <w:t xml:space="preserve"> заявления о гибели или уничтожении объекта налогообложения по налогу на имущество физических лиц</w:t>
      </w:r>
      <w:r w:rsidR="00F539AE" w:rsidRPr="00C439FC">
        <w:rPr>
          <w:rFonts w:ascii="Times New Roman" w:hAnsi="Times New Roman"/>
          <w:b/>
          <w:sz w:val="28"/>
          <w:szCs w:val="28"/>
        </w:rPr>
        <w:t xml:space="preserve">» </w:t>
      </w:r>
      <w:proofErr w:type="gramStart"/>
      <w:r w:rsidR="00DD5A1C" w:rsidRPr="00C439FC">
        <w:rPr>
          <w:rFonts w:ascii="Times New Roman" w:hAnsi="Times New Roman"/>
          <w:b/>
          <w:sz w:val="28"/>
          <w:szCs w:val="28"/>
        </w:rPr>
        <w:t>(</w:t>
      </w:r>
      <w:r w:rsidR="00A617A8" w:rsidRPr="00C439FC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  <w:r w:rsidR="00A617A8" w:rsidRPr="00C439FC">
        <w:rPr>
          <w:rFonts w:ascii="Times New Roman" w:hAnsi="Times New Roman"/>
          <w:b/>
          <w:sz w:val="28"/>
          <w:szCs w:val="28"/>
        </w:rPr>
        <w:t>п.</w:t>
      </w:r>
      <w:r w:rsidR="00F9094B" w:rsidRPr="00C439FC">
        <w:rPr>
          <w:rFonts w:ascii="Times New Roman" w:hAnsi="Times New Roman"/>
          <w:b/>
          <w:sz w:val="28"/>
          <w:szCs w:val="28"/>
        </w:rPr>
        <w:t>8 Перечня 2</w:t>
      </w:r>
      <w:r w:rsidR="00DD5A1C" w:rsidRPr="00C439FC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C439FC" w:rsidRDefault="007055B5" w:rsidP="000A5D07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C439FC" w:rsidRDefault="007055B5" w:rsidP="000A5D07">
      <w:pPr>
        <w:ind w:firstLine="709"/>
        <w:rPr>
          <w:rFonts w:ascii="Times New Roman" w:hAnsi="Times New Roman"/>
          <w:b/>
          <w:sz w:val="28"/>
          <w:szCs w:val="28"/>
        </w:rPr>
      </w:pPr>
      <w:r w:rsidRPr="00C439FC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C439FC" w:rsidRDefault="007055B5" w:rsidP="000A5D07">
      <w:pPr>
        <w:rPr>
          <w:rFonts w:ascii="Times New Roman" w:eastAsiaTheme="minorHAnsi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- </w:t>
      </w:r>
      <w:r w:rsidR="00CA0BE2" w:rsidRPr="00C439FC">
        <w:rPr>
          <w:rFonts w:ascii="Times New Roman" w:hAnsi="Times New Roman"/>
          <w:sz w:val="28"/>
          <w:szCs w:val="28"/>
        </w:rPr>
        <w:t>физические лица</w:t>
      </w:r>
      <w:r w:rsidR="00254083" w:rsidRPr="00C439FC">
        <w:rPr>
          <w:rFonts w:ascii="Times New Roman" w:hAnsi="Times New Roman"/>
          <w:sz w:val="28"/>
          <w:szCs w:val="28"/>
        </w:rPr>
        <w:t>: граждане Российской Федерации, иностранные</w:t>
      </w:r>
      <w:r w:rsidR="00417803" w:rsidRPr="00C439FC">
        <w:rPr>
          <w:rFonts w:ascii="Times New Roman" w:hAnsi="Times New Roman"/>
          <w:sz w:val="28"/>
          <w:szCs w:val="28"/>
        </w:rPr>
        <w:t xml:space="preserve"> граждане, лица без гражданства</w:t>
      </w:r>
      <w:r w:rsidR="00417803" w:rsidRPr="00C439FC">
        <w:rPr>
          <w:rFonts w:ascii="Times New Roman" w:eastAsiaTheme="minorHAnsi" w:hAnsi="Times New Roman"/>
          <w:sz w:val="28"/>
          <w:szCs w:val="28"/>
        </w:rPr>
        <w:t xml:space="preserve"> </w:t>
      </w:r>
      <w:r w:rsidR="00417803" w:rsidRPr="00C439FC">
        <w:rPr>
          <w:rFonts w:ascii="Times New Roman" w:hAnsi="Times New Roman"/>
          <w:sz w:val="28"/>
          <w:szCs w:val="28"/>
        </w:rPr>
        <w:t>н</w:t>
      </w:r>
      <w:r w:rsidR="00817D64" w:rsidRPr="00C439FC">
        <w:rPr>
          <w:rFonts w:ascii="Times New Roman" w:hAnsi="Times New Roman"/>
          <w:sz w:val="28"/>
          <w:szCs w:val="28"/>
        </w:rPr>
        <w:t>езависимо от регистрации н</w:t>
      </w:r>
      <w:r w:rsidR="00191F62" w:rsidRPr="00C439FC">
        <w:rPr>
          <w:rFonts w:ascii="Times New Roman" w:hAnsi="Times New Roman"/>
          <w:sz w:val="28"/>
          <w:szCs w:val="28"/>
        </w:rPr>
        <w:t>а территории Республики Карелия и независимо от местоположения объекта налогообложения.</w:t>
      </w:r>
    </w:p>
    <w:p w:rsidR="00CA0BE2" w:rsidRPr="00C439FC" w:rsidRDefault="00CA0BE2" w:rsidP="000A5D07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C439FC" w:rsidRDefault="007055B5" w:rsidP="000A5D07">
      <w:pPr>
        <w:ind w:firstLine="709"/>
        <w:rPr>
          <w:rFonts w:ascii="Times New Roman" w:hAnsi="Times New Roman"/>
          <w:b/>
          <w:sz w:val="28"/>
          <w:szCs w:val="28"/>
        </w:rPr>
      </w:pPr>
      <w:r w:rsidRPr="00C439FC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C439FC">
        <w:rPr>
          <w:rFonts w:ascii="Times New Roman" w:hAnsi="Times New Roman"/>
          <w:b/>
          <w:sz w:val="28"/>
          <w:szCs w:val="28"/>
        </w:rPr>
        <w:t>:</w:t>
      </w:r>
    </w:p>
    <w:p w:rsidR="007055B5" w:rsidRPr="00C439FC" w:rsidRDefault="004B46A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 - заявление</w:t>
      </w:r>
      <w:r w:rsidR="00EC329F" w:rsidRPr="00C439FC">
        <w:rPr>
          <w:rFonts w:ascii="Times New Roman" w:hAnsi="Times New Roman"/>
          <w:sz w:val="28"/>
          <w:szCs w:val="28"/>
        </w:rPr>
        <w:t xml:space="preserve"> о </w:t>
      </w:r>
      <w:r w:rsidR="00C51D72" w:rsidRPr="00C439FC">
        <w:rPr>
          <w:rFonts w:ascii="Times New Roman" w:hAnsi="Times New Roman"/>
          <w:sz w:val="28"/>
          <w:szCs w:val="28"/>
        </w:rPr>
        <w:t xml:space="preserve"> </w:t>
      </w:r>
      <w:r w:rsidR="00EC329F" w:rsidRPr="00C439FC">
        <w:rPr>
          <w:rFonts w:ascii="Times New Roman" w:hAnsi="Times New Roman"/>
          <w:sz w:val="28"/>
          <w:szCs w:val="28"/>
        </w:rPr>
        <w:t xml:space="preserve"> </w:t>
      </w:r>
      <w:r w:rsidR="00C51D72" w:rsidRPr="00C439FC">
        <w:rPr>
          <w:rFonts w:ascii="Times New Roman" w:hAnsi="Times New Roman"/>
          <w:sz w:val="28"/>
          <w:szCs w:val="28"/>
        </w:rPr>
        <w:t xml:space="preserve">гибели или уничтожении объекта налогообложения по налогу на имущество физических лиц </w:t>
      </w:r>
      <w:r w:rsidR="00EC329F" w:rsidRPr="00C439FC">
        <w:rPr>
          <w:rFonts w:ascii="Times New Roman" w:hAnsi="Times New Roman"/>
          <w:sz w:val="28"/>
          <w:szCs w:val="28"/>
        </w:rPr>
        <w:t>11500</w:t>
      </w:r>
      <w:r w:rsidR="00C51D72" w:rsidRPr="00C439FC">
        <w:rPr>
          <w:rFonts w:ascii="Times New Roman" w:hAnsi="Times New Roman"/>
          <w:sz w:val="28"/>
          <w:szCs w:val="28"/>
        </w:rPr>
        <w:t>75</w:t>
      </w:r>
      <w:r w:rsidR="00015F7D" w:rsidRPr="00C439FC">
        <w:rPr>
          <w:rStyle w:val="a9"/>
          <w:rFonts w:ascii="Times New Roman" w:hAnsi="Times New Roman"/>
          <w:sz w:val="28"/>
          <w:szCs w:val="28"/>
        </w:rPr>
        <w:footnoteReference w:id="1"/>
      </w:r>
      <w:r w:rsidR="00D31B5C" w:rsidRPr="00C439FC">
        <w:rPr>
          <w:rFonts w:ascii="Times New Roman" w:hAnsi="Times New Roman"/>
          <w:sz w:val="28"/>
          <w:szCs w:val="28"/>
        </w:rPr>
        <w:t xml:space="preserve"> </w:t>
      </w:r>
    </w:p>
    <w:p w:rsidR="00015F7D" w:rsidRPr="00C439FC" w:rsidRDefault="00015F7D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BB106F" w:rsidRPr="00C439FC">
        <w:rPr>
          <w:rFonts w:ascii="Times New Roman" w:hAnsi="Times New Roman"/>
          <w:sz w:val="28"/>
          <w:szCs w:val="28"/>
        </w:rPr>
        <w:t>–</w:t>
      </w:r>
      <w:r w:rsidRPr="00C439FC">
        <w:rPr>
          <w:rFonts w:ascii="Times New Roman" w:hAnsi="Times New Roman"/>
          <w:sz w:val="28"/>
          <w:szCs w:val="28"/>
        </w:rPr>
        <w:t xml:space="preserve"> паспорт</w:t>
      </w:r>
      <w:r w:rsidR="00BB106F" w:rsidRPr="00C439FC">
        <w:rPr>
          <w:rFonts w:ascii="Times New Roman" w:hAnsi="Times New Roman"/>
          <w:sz w:val="28"/>
          <w:szCs w:val="28"/>
        </w:rPr>
        <w:t>),</w:t>
      </w:r>
      <w:r w:rsidRPr="00C439FC">
        <w:rPr>
          <w:rFonts w:ascii="Times New Roman" w:hAnsi="Times New Roman"/>
          <w:sz w:val="28"/>
          <w:szCs w:val="28"/>
        </w:rPr>
        <w:t xml:space="preserve"> </w:t>
      </w:r>
      <w:r w:rsidR="00BB106F" w:rsidRPr="00C439FC">
        <w:rPr>
          <w:rFonts w:ascii="Times New Roman" w:hAnsi="Times New Roman"/>
          <w:sz w:val="28"/>
          <w:szCs w:val="28"/>
        </w:rPr>
        <w:t>д</w:t>
      </w:r>
      <w:r w:rsidRPr="00C439FC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C439FC" w:rsidRDefault="00015F7D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C439FC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C439FC">
        <w:rPr>
          <w:rFonts w:ascii="Times New Roman" w:hAnsi="Times New Roman"/>
          <w:sz w:val="28"/>
          <w:szCs w:val="28"/>
        </w:rPr>
        <w:t>;</w:t>
      </w:r>
    </w:p>
    <w:p w:rsidR="007055B5" w:rsidRPr="00C439FC" w:rsidRDefault="007055B5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</w:t>
      </w:r>
      <w:r w:rsidR="00015F7D" w:rsidRPr="00C439FC">
        <w:rPr>
          <w:rFonts w:ascii="Times New Roman" w:hAnsi="Times New Roman"/>
          <w:sz w:val="28"/>
          <w:szCs w:val="28"/>
        </w:rPr>
        <w:t xml:space="preserve"> </w:t>
      </w:r>
      <w:r w:rsidRPr="00C439FC">
        <w:rPr>
          <w:rFonts w:ascii="Times New Roman" w:hAnsi="Times New Roman"/>
          <w:sz w:val="28"/>
          <w:szCs w:val="28"/>
        </w:rPr>
        <w:t xml:space="preserve">оригиналы и копии документов </w:t>
      </w:r>
      <w:r w:rsidRPr="00C439FC">
        <w:rPr>
          <w:rFonts w:ascii="Times New Roman" w:hAnsi="Times New Roman"/>
          <w:sz w:val="28"/>
          <w:szCs w:val="28"/>
          <w:u w:val="single"/>
        </w:rPr>
        <w:t>(при наличии</w:t>
      </w:r>
      <w:r w:rsidRPr="00C439FC">
        <w:rPr>
          <w:rFonts w:ascii="Times New Roman" w:hAnsi="Times New Roman"/>
          <w:sz w:val="28"/>
          <w:szCs w:val="28"/>
        </w:rPr>
        <w:t>), подтверждающи</w:t>
      </w:r>
      <w:r w:rsidR="00CA0BE2" w:rsidRPr="00C439FC">
        <w:rPr>
          <w:rFonts w:ascii="Times New Roman" w:hAnsi="Times New Roman"/>
          <w:sz w:val="28"/>
          <w:szCs w:val="28"/>
        </w:rPr>
        <w:t>е</w:t>
      </w:r>
      <w:r w:rsidR="00C51D72" w:rsidRPr="00C439FC">
        <w:rPr>
          <w:rFonts w:ascii="Times New Roman" w:hAnsi="Times New Roman"/>
          <w:sz w:val="28"/>
          <w:szCs w:val="28"/>
        </w:rPr>
        <w:t xml:space="preserve"> акт гибели или уничтожения объекта</w:t>
      </w:r>
      <w:r w:rsidR="0042306B" w:rsidRPr="00C439FC">
        <w:rPr>
          <w:rFonts w:ascii="Times New Roman" w:hAnsi="Times New Roman"/>
          <w:sz w:val="28"/>
          <w:szCs w:val="28"/>
        </w:rPr>
        <w:t>)</w:t>
      </w:r>
      <w:r w:rsidR="006D2D1D" w:rsidRPr="00C439FC">
        <w:rPr>
          <w:rFonts w:ascii="Times New Roman" w:hAnsi="Times New Roman"/>
          <w:sz w:val="28"/>
          <w:szCs w:val="28"/>
        </w:rPr>
        <w:t>;</w:t>
      </w:r>
    </w:p>
    <w:p w:rsidR="00015F7D" w:rsidRPr="00C439FC" w:rsidRDefault="00015F7D" w:rsidP="000A5D07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C439FC" w:rsidRDefault="00015F7D" w:rsidP="000A5D07">
      <w:pPr>
        <w:ind w:firstLine="709"/>
        <w:rPr>
          <w:rFonts w:ascii="Times New Roman" w:hAnsi="Times New Roman"/>
          <w:b/>
          <w:sz w:val="28"/>
          <w:szCs w:val="28"/>
        </w:rPr>
      </w:pPr>
      <w:r w:rsidRPr="00C439FC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C439FC" w:rsidRDefault="00085998" w:rsidP="000A5D07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C439FC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C439FC" w:rsidRDefault="00085998" w:rsidP="000A5D07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C439FC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C439FC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BB106F" w:rsidRPr="00C439FC">
        <w:rPr>
          <w:rFonts w:ascii="Times New Roman" w:hAnsi="Times New Roman"/>
          <w:sz w:val="28"/>
          <w:szCs w:val="28"/>
        </w:rPr>
        <w:t>ю</w:t>
      </w:r>
      <w:r w:rsidRPr="00C439FC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BB106F" w:rsidRPr="00C439FC">
        <w:rPr>
          <w:rFonts w:ascii="Times New Roman" w:hAnsi="Times New Roman"/>
          <w:sz w:val="28"/>
          <w:szCs w:val="28"/>
        </w:rPr>
        <w:t xml:space="preserve"> </w:t>
      </w:r>
      <w:r w:rsidRPr="00C439FC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проверяет тождественность личности гражданина, обратившегося за предоставлением</w:t>
      </w:r>
      <w:r w:rsidR="00A35EE1" w:rsidRPr="00C439FC">
        <w:rPr>
          <w:rFonts w:ascii="Times New Roman" w:hAnsi="Times New Roman"/>
          <w:sz w:val="28"/>
          <w:szCs w:val="28"/>
        </w:rPr>
        <w:t xml:space="preserve"> иной</w:t>
      </w:r>
      <w:r w:rsidRPr="00C439FC">
        <w:rPr>
          <w:rFonts w:ascii="Times New Roman" w:hAnsi="Times New Roman"/>
          <w:sz w:val="28"/>
          <w:szCs w:val="28"/>
        </w:rPr>
        <w:t xml:space="preserve">  услуги, с лицом, изображенным в документе, удостоверяющем личность;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4.2. проверяет заявление и пакет документов на предмет: 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lastRenderedPageBreak/>
        <w:t xml:space="preserve">- правильности оформления </w:t>
      </w:r>
      <w:r w:rsidR="003A5E32" w:rsidRPr="00C439FC">
        <w:rPr>
          <w:rFonts w:ascii="Times New Roman" w:hAnsi="Times New Roman"/>
          <w:sz w:val="28"/>
          <w:szCs w:val="28"/>
        </w:rPr>
        <w:t>заявление</w:t>
      </w:r>
      <w:r w:rsidRPr="00C439FC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представление  заявление и приложений к нему в читаемом виде,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C439FC">
        <w:rPr>
          <w:rFonts w:ascii="Times New Roman" w:hAnsi="Times New Roman"/>
          <w:sz w:val="28"/>
          <w:szCs w:val="28"/>
        </w:rPr>
        <w:t>заявлению</w:t>
      </w:r>
      <w:r w:rsidRPr="00C439FC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C439FC">
        <w:rPr>
          <w:rFonts w:ascii="Times New Roman" w:hAnsi="Times New Roman"/>
          <w:sz w:val="28"/>
          <w:szCs w:val="28"/>
        </w:rPr>
        <w:t>заявлении</w:t>
      </w:r>
      <w:r w:rsidRPr="00C439FC">
        <w:rPr>
          <w:rFonts w:ascii="Times New Roman" w:hAnsi="Times New Roman"/>
          <w:sz w:val="28"/>
          <w:szCs w:val="28"/>
        </w:rPr>
        <w:t>.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C439FC" w:rsidRDefault="00085998" w:rsidP="000A5D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4.3</w:t>
      </w:r>
      <w:r w:rsidRPr="00C439FC">
        <w:rPr>
          <w:rFonts w:ascii="Times New Roman" w:hAnsi="Times New Roman"/>
          <w:sz w:val="28"/>
          <w:szCs w:val="28"/>
          <w:u w:val="single"/>
        </w:rPr>
        <w:t>. Сотрудник МФЦ уточняет у заявителя способ получения</w:t>
      </w:r>
      <w:r w:rsidR="00A35EE1" w:rsidRPr="00C439FC">
        <w:rPr>
          <w:rFonts w:ascii="Times New Roman" w:hAnsi="Times New Roman"/>
          <w:sz w:val="28"/>
          <w:szCs w:val="28"/>
          <w:u w:val="single"/>
        </w:rPr>
        <w:t xml:space="preserve"> иной</w:t>
      </w:r>
      <w:r w:rsidRPr="00C439FC">
        <w:rPr>
          <w:rFonts w:ascii="Times New Roman" w:hAnsi="Times New Roman"/>
          <w:sz w:val="28"/>
          <w:szCs w:val="28"/>
          <w:u w:val="single"/>
        </w:rPr>
        <w:t xml:space="preserve">  услуги</w:t>
      </w:r>
      <w:r w:rsidRPr="00C439FC">
        <w:rPr>
          <w:rFonts w:ascii="Times New Roman" w:hAnsi="Times New Roman"/>
          <w:sz w:val="28"/>
          <w:szCs w:val="28"/>
        </w:rPr>
        <w:t>:</w:t>
      </w:r>
    </w:p>
    <w:p w:rsidR="00085998" w:rsidRPr="00C439FC" w:rsidRDefault="00085998" w:rsidP="000A5D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C439FC" w:rsidRDefault="00085998" w:rsidP="000A5D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C439FC" w:rsidRDefault="00085998" w:rsidP="000A5D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4.4. выдает заявителю расписку о приеме уведомления, с указанием срока, способа и места предоставления </w:t>
      </w:r>
      <w:r w:rsidR="00A35EE1" w:rsidRPr="00C439FC">
        <w:rPr>
          <w:rFonts w:ascii="Times New Roman" w:hAnsi="Times New Roman"/>
          <w:sz w:val="28"/>
          <w:szCs w:val="28"/>
        </w:rPr>
        <w:t>иной</w:t>
      </w:r>
      <w:r w:rsidRPr="00C439FC">
        <w:rPr>
          <w:rFonts w:ascii="Times New Roman" w:hAnsi="Times New Roman"/>
          <w:sz w:val="28"/>
          <w:szCs w:val="28"/>
        </w:rPr>
        <w:t xml:space="preserve"> услуги.</w:t>
      </w:r>
    </w:p>
    <w:p w:rsidR="00085998" w:rsidRPr="00C439FC" w:rsidRDefault="00085998" w:rsidP="000A5D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C439FC" w:rsidRDefault="00085998" w:rsidP="000A5D0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</w:p>
    <w:p w:rsidR="00085998" w:rsidRPr="00C439FC" w:rsidRDefault="00085998" w:rsidP="000A5D07">
      <w:pPr>
        <w:ind w:firstLine="708"/>
        <w:rPr>
          <w:rFonts w:ascii="Times New Roman" w:hAnsi="Times New Roman"/>
          <w:b/>
          <w:sz w:val="28"/>
          <w:szCs w:val="28"/>
        </w:rPr>
      </w:pPr>
      <w:r w:rsidRPr="00C439FC">
        <w:rPr>
          <w:rFonts w:ascii="Times New Roman" w:hAnsi="Times New Roman"/>
          <w:b/>
          <w:sz w:val="28"/>
          <w:szCs w:val="28"/>
        </w:rPr>
        <w:t xml:space="preserve"> 5. Способ  получения</w:t>
      </w:r>
      <w:r w:rsidR="00A35EE1" w:rsidRPr="00C439FC">
        <w:rPr>
          <w:rFonts w:ascii="Times New Roman" w:hAnsi="Times New Roman"/>
          <w:b/>
          <w:sz w:val="28"/>
          <w:szCs w:val="28"/>
        </w:rPr>
        <w:t xml:space="preserve"> иной</w:t>
      </w:r>
      <w:r w:rsidRPr="00C439FC">
        <w:rPr>
          <w:rFonts w:ascii="Times New Roman" w:hAnsi="Times New Roman"/>
          <w:b/>
          <w:sz w:val="28"/>
          <w:szCs w:val="28"/>
        </w:rPr>
        <w:t xml:space="preserve">  услуги.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A35EE1" w:rsidRPr="00C439FC">
        <w:rPr>
          <w:rFonts w:ascii="Times New Roman" w:hAnsi="Times New Roman"/>
          <w:sz w:val="28"/>
          <w:szCs w:val="28"/>
        </w:rPr>
        <w:t xml:space="preserve"> иной</w:t>
      </w:r>
      <w:r w:rsidRPr="00C439FC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BB106F" w:rsidRPr="00C439FC">
        <w:rPr>
          <w:rFonts w:ascii="Times New Roman" w:hAnsi="Times New Roman"/>
          <w:sz w:val="28"/>
          <w:szCs w:val="28"/>
        </w:rPr>
        <w:t>ю</w:t>
      </w:r>
      <w:r w:rsidRPr="00C439FC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BB106F" w:rsidRPr="00C439FC">
        <w:rPr>
          <w:rFonts w:ascii="Times New Roman" w:hAnsi="Times New Roman"/>
          <w:sz w:val="28"/>
          <w:szCs w:val="28"/>
        </w:rPr>
        <w:t xml:space="preserve"> </w:t>
      </w:r>
      <w:r w:rsidRPr="00C439FC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- проверяет тождественность личности гражданина, обратившегося за предоставлением услуги, с лицом, изображенным в документе, удостоверяющем личность;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- вручает заявителю  письмо о  предоставлении (отказе в предоставлении) </w:t>
      </w:r>
      <w:r w:rsidR="00A35EE1" w:rsidRPr="00C439FC">
        <w:rPr>
          <w:rFonts w:ascii="Times New Roman" w:hAnsi="Times New Roman"/>
          <w:sz w:val="28"/>
          <w:szCs w:val="28"/>
        </w:rPr>
        <w:t xml:space="preserve">иной </w:t>
      </w:r>
      <w:r w:rsidRPr="00C439FC">
        <w:rPr>
          <w:rFonts w:ascii="Times New Roman" w:hAnsi="Times New Roman"/>
          <w:sz w:val="28"/>
          <w:szCs w:val="28"/>
        </w:rPr>
        <w:t>услуги.</w:t>
      </w:r>
    </w:p>
    <w:p w:rsidR="00085998" w:rsidRPr="00C439FC" w:rsidRDefault="00085998" w:rsidP="000A5D07">
      <w:pPr>
        <w:ind w:firstLine="709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C439FC" w:rsidRDefault="00085998" w:rsidP="000A5D07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C439FC" w:rsidRDefault="00085998" w:rsidP="000A5D07">
      <w:pPr>
        <w:ind w:firstLine="708"/>
        <w:rPr>
          <w:rFonts w:ascii="Times New Roman" w:hAnsi="Times New Roman"/>
          <w:b/>
          <w:sz w:val="28"/>
          <w:szCs w:val="28"/>
        </w:rPr>
      </w:pPr>
      <w:r w:rsidRPr="00C439FC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A35EE1" w:rsidRPr="00C439FC">
        <w:rPr>
          <w:rFonts w:ascii="Times New Roman" w:hAnsi="Times New Roman"/>
          <w:b/>
          <w:sz w:val="28"/>
          <w:szCs w:val="28"/>
        </w:rPr>
        <w:t xml:space="preserve"> иной</w:t>
      </w:r>
      <w:r w:rsidRPr="00C439FC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C439FC" w:rsidRDefault="00085998" w:rsidP="000A5D07">
      <w:pPr>
        <w:ind w:firstLine="708"/>
        <w:rPr>
          <w:rFonts w:ascii="Times New Roman" w:hAnsi="Times New Roman"/>
          <w:sz w:val="28"/>
          <w:szCs w:val="28"/>
        </w:rPr>
      </w:pPr>
      <w:r w:rsidRPr="00C439FC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015F7D" w:rsidRPr="00C439FC" w:rsidRDefault="00015F7D" w:rsidP="007055B5">
      <w:pPr>
        <w:spacing w:line="240" w:lineRule="exact"/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C439FC" w:rsidSect="00BB106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1CD" w:rsidRDefault="005321CD" w:rsidP="00015F7D">
      <w:r>
        <w:separator/>
      </w:r>
    </w:p>
  </w:endnote>
  <w:endnote w:type="continuationSeparator" w:id="0">
    <w:p w:rsidR="005321CD" w:rsidRDefault="005321CD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1CD" w:rsidRDefault="005321CD" w:rsidP="00015F7D">
      <w:r>
        <w:separator/>
      </w:r>
    </w:p>
  </w:footnote>
  <w:footnote w:type="continuationSeparator" w:id="0">
    <w:p w:rsidR="005321CD" w:rsidRDefault="005321CD" w:rsidP="00015F7D">
      <w:r>
        <w:continuationSeparator/>
      </w:r>
    </w:p>
  </w:footnote>
  <w:footnote w:id="1">
    <w:p w:rsidR="00015F7D" w:rsidRPr="004B79F7" w:rsidRDefault="00015F7D">
      <w:pPr>
        <w:pStyle w:val="a7"/>
        <w:rPr>
          <w:rFonts w:ascii="Times New Roman" w:hAnsi="Times New Roman"/>
        </w:rPr>
      </w:pPr>
      <w:r w:rsidRPr="004B79F7">
        <w:rPr>
          <w:rStyle w:val="a9"/>
          <w:rFonts w:ascii="Times New Roman" w:hAnsi="Times New Roman"/>
        </w:rPr>
        <w:footnoteRef/>
      </w:r>
      <w:r w:rsidRPr="004B79F7">
        <w:rPr>
          <w:rFonts w:ascii="Times New Roman" w:hAnsi="Times New Roman"/>
        </w:rPr>
        <w:t xml:space="preserve"> Форма заявления и образец заполнения прилагаются к настоящему Порядку – Приложения </w:t>
      </w:r>
      <w:r w:rsidRPr="00766F20">
        <w:rPr>
          <w:rFonts w:ascii="Times New Roman" w:hAnsi="Times New Roman"/>
        </w:rPr>
        <w:t xml:space="preserve">№ </w:t>
      </w:r>
      <w:r w:rsidR="00C51D72" w:rsidRPr="00766F20">
        <w:rPr>
          <w:rFonts w:ascii="Times New Roman" w:hAnsi="Times New Roman"/>
        </w:rPr>
        <w:t>2</w:t>
      </w:r>
      <w:r w:rsidR="00A35EE1">
        <w:rPr>
          <w:rFonts w:ascii="Times New Roman" w:hAnsi="Times New Roman"/>
        </w:rPr>
        <w:t>0</w:t>
      </w:r>
      <w:r w:rsidR="00A617A8" w:rsidRPr="00766F20">
        <w:rPr>
          <w:rFonts w:ascii="Times New Roman" w:hAnsi="Times New Roman"/>
        </w:rPr>
        <w:t>.1, 2</w:t>
      </w:r>
      <w:r w:rsidR="00A35EE1">
        <w:rPr>
          <w:rFonts w:ascii="Times New Roman" w:hAnsi="Times New Roman"/>
        </w:rPr>
        <w:t>0</w:t>
      </w:r>
      <w:r w:rsidR="00A617A8" w:rsidRPr="00766F20">
        <w:rPr>
          <w:rFonts w:ascii="Times New Roman" w:hAnsi="Times New Roman"/>
        </w:rPr>
        <w:t>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04878"/>
      <w:docPartObj>
        <w:docPartGallery w:val="Page Numbers (Top of Page)"/>
        <w:docPartUnique/>
      </w:docPartObj>
    </w:sdtPr>
    <w:sdtEndPr/>
    <w:sdtContent>
      <w:p w:rsidR="00BB106F" w:rsidRDefault="00BB10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650">
          <w:rPr>
            <w:noProof/>
          </w:rPr>
          <w:t>2</w:t>
        </w:r>
        <w:r>
          <w:fldChar w:fldCharType="end"/>
        </w:r>
      </w:p>
    </w:sdtContent>
  </w:sdt>
  <w:p w:rsidR="00BB106F" w:rsidRDefault="00BB106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15F7D"/>
    <w:rsid w:val="00021BBB"/>
    <w:rsid w:val="000267B5"/>
    <w:rsid w:val="00085998"/>
    <w:rsid w:val="000A5D07"/>
    <w:rsid w:val="000C4B97"/>
    <w:rsid w:val="000E4EEE"/>
    <w:rsid w:val="000E5305"/>
    <w:rsid w:val="00191F62"/>
    <w:rsid w:val="001F582D"/>
    <w:rsid w:val="00217143"/>
    <w:rsid w:val="00247C57"/>
    <w:rsid w:val="00254083"/>
    <w:rsid w:val="002D67D7"/>
    <w:rsid w:val="003024D6"/>
    <w:rsid w:val="003832BC"/>
    <w:rsid w:val="003A5E32"/>
    <w:rsid w:val="00417803"/>
    <w:rsid w:val="0042306B"/>
    <w:rsid w:val="0046339B"/>
    <w:rsid w:val="00476CFD"/>
    <w:rsid w:val="004935BE"/>
    <w:rsid w:val="004B46A8"/>
    <w:rsid w:val="004B79F7"/>
    <w:rsid w:val="004D283F"/>
    <w:rsid w:val="004F0A9D"/>
    <w:rsid w:val="005321CD"/>
    <w:rsid w:val="00532BE1"/>
    <w:rsid w:val="00542111"/>
    <w:rsid w:val="0054372C"/>
    <w:rsid w:val="005547D1"/>
    <w:rsid w:val="00555158"/>
    <w:rsid w:val="0055768A"/>
    <w:rsid w:val="005A4360"/>
    <w:rsid w:val="005D31BF"/>
    <w:rsid w:val="00604879"/>
    <w:rsid w:val="0062443D"/>
    <w:rsid w:val="00653E6F"/>
    <w:rsid w:val="006602A8"/>
    <w:rsid w:val="00661816"/>
    <w:rsid w:val="006A7B24"/>
    <w:rsid w:val="006C21AA"/>
    <w:rsid w:val="006D0650"/>
    <w:rsid w:val="006D2D1D"/>
    <w:rsid w:val="007055B5"/>
    <w:rsid w:val="00723C08"/>
    <w:rsid w:val="00741AD3"/>
    <w:rsid w:val="00741DBA"/>
    <w:rsid w:val="00766F20"/>
    <w:rsid w:val="00783694"/>
    <w:rsid w:val="0079026F"/>
    <w:rsid w:val="007D4F9E"/>
    <w:rsid w:val="007D74D1"/>
    <w:rsid w:val="00817D64"/>
    <w:rsid w:val="008B08C4"/>
    <w:rsid w:val="00903E6A"/>
    <w:rsid w:val="00974BA1"/>
    <w:rsid w:val="009D1AC3"/>
    <w:rsid w:val="00A053CB"/>
    <w:rsid w:val="00A35EE1"/>
    <w:rsid w:val="00A617A8"/>
    <w:rsid w:val="00B847FD"/>
    <w:rsid w:val="00BA334F"/>
    <w:rsid w:val="00BB106F"/>
    <w:rsid w:val="00BE7EE1"/>
    <w:rsid w:val="00C439FC"/>
    <w:rsid w:val="00C51D72"/>
    <w:rsid w:val="00CA0BE2"/>
    <w:rsid w:val="00CA7A74"/>
    <w:rsid w:val="00CC1A9C"/>
    <w:rsid w:val="00CC501D"/>
    <w:rsid w:val="00CF75C0"/>
    <w:rsid w:val="00D1578A"/>
    <w:rsid w:val="00D31B5C"/>
    <w:rsid w:val="00D43284"/>
    <w:rsid w:val="00D4534B"/>
    <w:rsid w:val="00D71F4E"/>
    <w:rsid w:val="00DD4B7A"/>
    <w:rsid w:val="00DD5A1C"/>
    <w:rsid w:val="00DE6F9B"/>
    <w:rsid w:val="00E9086A"/>
    <w:rsid w:val="00EC329F"/>
    <w:rsid w:val="00ED37F1"/>
    <w:rsid w:val="00F4006D"/>
    <w:rsid w:val="00F539AE"/>
    <w:rsid w:val="00F9094B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B10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B10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BB10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106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B10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B10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BB10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1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749D2-70CB-4DF3-BCBB-06A260F1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13</cp:revision>
  <cp:lastPrinted>2019-10-22T07:04:00Z</cp:lastPrinted>
  <dcterms:created xsi:type="dcterms:W3CDTF">2021-06-17T09:30:00Z</dcterms:created>
  <dcterms:modified xsi:type="dcterms:W3CDTF">2025-08-13T12:14:00Z</dcterms:modified>
</cp:coreProperties>
</file>